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D912" w14:textId="77777777" w:rsidR="002F6D27" w:rsidRPr="005245B2" w:rsidRDefault="00D9478C" w:rsidP="005245B2">
      <w:pPr>
        <w:ind w:firstLine="709"/>
        <w:jc w:val="center"/>
        <w:rPr>
          <w:sz w:val="28"/>
          <w:szCs w:val="28"/>
        </w:rPr>
      </w:pPr>
      <w:r w:rsidRPr="005245B2">
        <w:rPr>
          <w:sz w:val="28"/>
          <w:szCs w:val="28"/>
        </w:rPr>
        <w:t xml:space="preserve">АДМИНИСТРАЦИЯ </w:t>
      </w:r>
      <w:r w:rsidR="00B42098">
        <w:rPr>
          <w:sz w:val="28"/>
          <w:szCs w:val="28"/>
        </w:rPr>
        <w:t xml:space="preserve">КРАСНОПАРТИЗАНСКОГО </w:t>
      </w:r>
      <w:r w:rsidR="002F6D27" w:rsidRPr="005245B2">
        <w:rPr>
          <w:sz w:val="28"/>
          <w:szCs w:val="28"/>
        </w:rPr>
        <w:t>СЕЛЬСОВЕТА</w:t>
      </w:r>
    </w:p>
    <w:p w14:paraId="12B97490" w14:textId="77777777" w:rsidR="002F6D27" w:rsidRPr="005245B2" w:rsidRDefault="002F6D27" w:rsidP="005245B2">
      <w:pPr>
        <w:ind w:firstLine="709"/>
        <w:jc w:val="center"/>
        <w:rPr>
          <w:sz w:val="28"/>
          <w:szCs w:val="28"/>
        </w:rPr>
      </w:pPr>
      <w:r w:rsidRPr="005245B2">
        <w:rPr>
          <w:sz w:val="28"/>
          <w:szCs w:val="28"/>
        </w:rPr>
        <w:t>АЛЕЙСКОГО РАЙОНА АЛТАЙСКОГО КРАЯ</w:t>
      </w:r>
    </w:p>
    <w:p w14:paraId="6FB976CD" w14:textId="77777777" w:rsidR="002F6D27" w:rsidRPr="005245B2" w:rsidRDefault="002F6D27" w:rsidP="005245B2">
      <w:pPr>
        <w:ind w:firstLine="709"/>
        <w:rPr>
          <w:sz w:val="28"/>
          <w:szCs w:val="28"/>
        </w:rPr>
      </w:pPr>
    </w:p>
    <w:p w14:paraId="390F830B" w14:textId="77777777" w:rsidR="005245B2" w:rsidRPr="005245B2" w:rsidRDefault="005245B2" w:rsidP="005245B2">
      <w:pPr>
        <w:ind w:firstLine="709"/>
        <w:rPr>
          <w:sz w:val="28"/>
          <w:szCs w:val="28"/>
        </w:rPr>
      </w:pPr>
    </w:p>
    <w:p w14:paraId="23231E7B" w14:textId="77777777" w:rsidR="002F6D27" w:rsidRPr="005245B2" w:rsidRDefault="002F6D27" w:rsidP="005245B2">
      <w:pPr>
        <w:ind w:firstLine="709"/>
        <w:jc w:val="center"/>
        <w:rPr>
          <w:b/>
          <w:spacing w:val="20"/>
          <w:sz w:val="28"/>
          <w:szCs w:val="28"/>
        </w:rPr>
      </w:pPr>
      <w:r w:rsidRPr="005245B2">
        <w:rPr>
          <w:b/>
          <w:spacing w:val="20"/>
          <w:sz w:val="28"/>
          <w:szCs w:val="28"/>
        </w:rPr>
        <w:t>ПОСТАНОВЛЕНИЕ</w:t>
      </w:r>
    </w:p>
    <w:p w14:paraId="1555143A" w14:textId="77777777" w:rsidR="005245B2" w:rsidRPr="005245B2" w:rsidRDefault="005245B2" w:rsidP="005245B2">
      <w:pPr>
        <w:ind w:firstLine="709"/>
        <w:jc w:val="center"/>
        <w:rPr>
          <w:b/>
          <w:sz w:val="28"/>
          <w:szCs w:val="28"/>
        </w:rPr>
      </w:pPr>
    </w:p>
    <w:p w14:paraId="7BF5A9BE" w14:textId="77777777" w:rsidR="002F6D27" w:rsidRPr="005245B2" w:rsidRDefault="002F6D27" w:rsidP="005245B2">
      <w:pPr>
        <w:overflowPunct/>
        <w:autoSpaceDE/>
        <w:autoSpaceDN/>
        <w:adjustRightInd/>
        <w:ind w:firstLine="709"/>
        <w:rPr>
          <w:sz w:val="28"/>
          <w:szCs w:val="28"/>
        </w:rPr>
      </w:pPr>
    </w:p>
    <w:p w14:paraId="1A7DD277" w14:textId="329F028F" w:rsidR="002F6D27" w:rsidRPr="005245B2" w:rsidRDefault="00F422C1" w:rsidP="005245B2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______</w:t>
      </w:r>
      <w:r w:rsidR="00B42098">
        <w:rPr>
          <w:sz w:val="28"/>
          <w:szCs w:val="28"/>
        </w:rPr>
        <w:t>2023</w:t>
      </w:r>
      <w:r w:rsidR="002F6D27" w:rsidRPr="005245B2">
        <w:rPr>
          <w:sz w:val="28"/>
          <w:szCs w:val="28"/>
        </w:rPr>
        <w:t xml:space="preserve"> </w:t>
      </w:r>
      <w:r w:rsidR="002F6D27" w:rsidRPr="005245B2">
        <w:rPr>
          <w:sz w:val="28"/>
          <w:szCs w:val="28"/>
        </w:rPr>
        <w:tab/>
      </w:r>
      <w:r w:rsidR="002F6D27" w:rsidRPr="005245B2">
        <w:rPr>
          <w:sz w:val="28"/>
          <w:szCs w:val="28"/>
        </w:rPr>
        <w:tab/>
      </w:r>
      <w:r w:rsidR="002F6D27" w:rsidRPr="005245B2">
        <w:rPr>
          <w:sz w:val="28"/>
          <w:szCs w:val="28"/>
        </w:rPr>
        <w:tab/>
      </w:r>
      <w:r w:rsidR="002F6D27" w:rsidRPr="005245B2">
        <w:rPr>
          <w:sz w:val="28"/>
          <w:szCs w:val="28"/>
        </w:rPr>
        <w:tab/>
      </w:r>
      <w:r w:rsidR="002F6D27" w:rsidRPr="005245B2">
        <w:rPr>
          <w:sz w:val="28"/>
          <w:szCs w:val="28"/>
        </w:rPr>
        <w:tab/>
      </w:r>
      <w:r w:rsidR="002F6D27" w:rsidRPr="005245B2">
        <w:rPr>
          <w:sz w:val="28"/>
          <w:szCs w:val="28"/>
        </w:rPr>
        <w:tab/>
      </w:r>
      <w:r w:rsidR="002F6D27" w:rsidRPr="005245B2">
        <w:rPr>
          <w:sz w:val="28"/>
          <w:szCs w:val="28"/>
        </w:rPr>
        <w:tab/>
      </w:r>
      <w:r w:rsidR="002F6D27" w:rsidRPr="005245B2">
        <w:rPr>
          <w:sz w:val="28"/>
          <w:szCs w:val="28"/>
        </w:rPr>
        <w:tab/>
      </w:r>
      <w:r w:rsidR="002F6D27" w:rsidRPr="005245B2">
        <w:rPr>
          <w:sz w:val="28"/>
          <w:szCs w:val="28"/>
        </w:rPr>
        <w:tab/>
      </w:r>
      <w:r w:rsidR="002F6D27" w:rsidRPr="005245B2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___</w:t>
      </w:r>
    </w:p>
    <w:p w14:paraId="67FFDD32" w14:textId="77777777" w:rsidR="002F6D27" w:rsidRPr="005245B2" w:rsidRDefault="00B6276C" w:rsidP="005245B2">
      <w:pPr>
        <w:overflowPunct/>
        <w:autoSpaceDE/>
        <w:autoSpaceDN/>
        <w:adjustRightInd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п.Б</w:t>
      </w:r>
      <w:r w:rsidR="00B42098">
        <w:rPr>
          <w:sz w:val="28"/>
          <w:szCs w:val="28"/>
        </w:rPr>
        <w:t>ориха</w:t>
      </w:r>
    </w:p>
    <w:p w14:paraId="5DD5A952" w14:textId="77777777" w:rsidR="005245B2" w:rsidRPr="005245B2" w:rsidRDefault="005245B2" w:rsidP="005245B2">
      <w:pPr>
        <w:overflowPunct/>
        <w:autoSpaceDE/>
        <w:autoSpaceDN/>
        <w:adjustRightInd/>
        <w:ind w:firstLine="709"/>
        <w:jc w:val="center"/>
        <w:rPr>
          <w:sz w:val="28"/>
          <w:szCs w:val="28"/>
        </w:rPr>
      </w:pPr>
    </w:p>
    <w:p w14:paraId="68CD86AE" w14:textId="77777777" w:rsidR="005245B2" w:rsidRPr="005245B2" w:rsidRDefault="005245B2" w:rsidP="005245B2">
      <w:pPr>
        <w:overflowPunct/>
        <w:autoSpaceDE/>
        <w:autoSpaceDN/>
        <w:adjustRightInd/>
        <w:ind w:firstLine="709"/>
        <w:jc w:val="center"/>
        <w:rPr>
          <w:sz w:val="28"/>
          <w:szCs w:val="28"/>
        </w:rPr>
      </w:pPr>
    </w:p>
    <w:p w14:paraId="2FB49D86" w14:textId="77777777" w:rsidR="005245B2" w:rsidRPr="005245B2" w:rsidRDefault="005245B2" w:rsidP="005245B2">
      <w:pPr>
        <w:pStyle w:val="ad"/>
        <w:ind w:right="5386"/>
        <w:jc w:val="both"/>
        <w:rPr>
          <w:sz w:val="28"/>
          <w:szCs w:val="28"/>
        </w:rPr>
      </w:pPr>
      <w:r w:rsidRPr="005245B2">
        <w:rPr>
          <w:sz w:val="28"/>
          <w:szCs w:val="28"/>
        </w:rPr>
        <w:t>Об утверждении Положения об экспертной ком</w:t>
      </w:r>
      <w:r w:rsidR="00B42098">
        <w:rPr>
          <w:sz w:val="28"/>
          <w:szCs w:val="28"/>
        </w:rPr>
        <w:t>иссии Администрации Краснопартизанского</w:t>
      </w:r>
      <w:r w:rsidRPr="005245B2">
        <w:rPr>
          <w:sz w:val="28"/>
          <w:szCs w:val="28"/>
        </w:rPr>
        <w:t xml:space="preserve"> сельсовета Алейского района Алтайского края </w:t>
      </w:r>
    </w:p>
    <w:p w14:paraId="3F0BEF21" w14:textId="77777777" w:rsidR="00126BB2" w:rsidRPr="005245B2" w:rsidRDefault="00126BB2" w:rsidP="005245B2">
      <w:pPr>
        <w:tabs>
          <w:tab w:val="center" w:pos="4947"/>
        </w:tabs>
        <w:ind w:firstLine="709"/>
        <w:jc w:val="both"/>
        <w:rPr>
          <w:sz w:val="28"/>
          <w:szCs w:val="28"/>
        </w:rPr>
      </w:pPr>
    </w:p>
    <w:p w14:paraId="47E18979" w14:textId="77777777" w:rsidR="005245B2" w:rsidRPr="005245B2" w:rsidRDefault="005245B2" w:rsidP="005245B2">
      <w:pPr>
        <w:tabs>
          <w:tab w:val="center" w:pos="4947"/>
        </w:tabs>
        <w:ind w:firstLine="709"/>
        <w:jc w:val="both"/>
        <w:rPr>
          <w:sz w:val="28"/>
          <w:szCs w:val="28"/>
        </w:rPr>
      </w:pPr>
    </w:p>
    <w:p w14:paraId="3263C18C" w14:textId="77777777" w:rsidR="00363FAC" w:rsidRPr="005245B2" w:rsidRDefault="00363FAC" w:rsidP="005245B2">
      <w:pPr>
        <w:tabs>
          <w:tab w:val="center" w:pos="4947"/>
        </w:tabs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>На основании Федерального закона от 22 октября 2004 г. № 125-ФЗ «Об архивном деле в Российской Федерации», приказа Министерства культуры Российской Федерации от 31 марта 2015 г.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и приказа Федерального архивного агентства от 11 апреля 2018 г. № 43 «Об утверждении примерного положения об экспертной комиссии организации»,</w:t>
      </w:r>
    </w:p>
    <w:p w14:paraId="3804E27D" w14:textId="77777777" w:rsidR="00D42D2B" w:rsidRPr="005245B2" w:rsidRDefault="00D42D2B" w:rsidP="005245B2">
      <w:pPr>
        <w:tabs>
          <w:tab w:val="center" w:pos="4947"/>
        </w:tabs>
        <w:ind w:firstLine="709"/>
        <w:jc w:val="both"/>
        <w:rPr>
          <w:sz w:val="28"/>
          <w:szCs w:val="28"/>
        </w:rPr>
      </w:pPr>
      <w:r w:rsidRPr="005245B2">
        <w:rPr>
          <w:spacing w:val="20"/>
          <w:sz w:val="28"/>
          <w:szCs w:val="28"/>
        </w:rPr>
        <w:t>постановля</w:t>
      </w:r>
      <w:r w:rsidR="005245B2" w:rsidRPr="005245B2">
        <w:rPr>
          <w:spacing w:val="20"/>
          <w:sz w:val="28"/>
          <w:szCs w:val="28"/>
        </w:rPr>
        <w:t>ю</w:t>
      </w:r>
      <w:r w:rsidR="005245B2">
        <w:rPr>
          <w:sz w:val="28"/>
          <w:szCs w:val="28"/>
        </w:rPr>
        <w:t>:</w:t>
      </w:r>
    </w:p>
    <w:p w14:paraId="2E71ABF4" w14:textId="77777777" w:rsidR="00363FAC" w:rsidRPr="005245B2" w:rsidRDefault="00363FAC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 xml:space="preserve">Утвердить Положение об экспертной комиссии Администрации </w:t>
      </w:r>
      <w:r w:rsidR="00B42098">
        <w:rPr>
          <w:sz w:val="28"/>
          <w:szCs w:val="28"/>
        </w:rPr>
        <w:t>Краснопартизанского</w:t>
      </w:r>
      <w:r w:rsidR="002F6D27" w:rsidRPr="005245B2">
        <w:rPr>
          <w:sz w:val="28"/>
          <w:szCs w:val="28"/>
        </w:rPr>
        <w:t xml:space="preserve"> сельсовета </w:t>
      </w:r>
      <w:r w:rsidRPr="005245B2">
        <w:rPr>
          <w:sz w:val="28"/>
          <w:szCs w:val="28"/>
        </w:rPr>
        <w:t>Алейского района</w:t>
      </w:r>
      <w:r w:rsidR="002F6D27" w:rsidRPr="005245B2">
        <w:rPr>
          <w:sz w:val="28"/>
          <w:szCs w:val="28"/>
        </w:rPr>
        <w:t xml:space="preserve"> Алтайского края</w:t>
      </w:r>
      <w:r w:rsidRPr="005245B2">
        <w:rPr>
          <w:sz w:val="28"/>
          <w:szCs w:val="28"/>
        </w:rPr>
        <w:t xml:space="preserve"> </w:t>
      </w:r>
      <w:r w:rsidR="00DC0703" w:rsidRPr="005245B2">
        <w:rPr>
          <w:sz w:val="28"/>
          <w:szCs w:val="28"/>
        </w:rPr>
        <w:t xml:space="preserve">согласно </w:t>
      </w:r>
      <w:r w:rsidRPr="005245B2">
        <w:rPr>
          <w:sz w:val="28"/>
          <w:szCs w:val="28"/>
        </w:rPr>
        <w:t>приложени</w:t>
      </w:r>
      <w:r w:rsidR="00DC0703" w:rsidRPr="005245B2">
        <w:rPr>
          <w:sz w:val="28"/>
          <w:szCs w:val="28"/>
        </w:rPr>
        <w:t>ю</w:t>
      </w:r>
      <w:r w:rsidRPr="005245B2">
        <w:rPr>
          <w:sz w:val="28"/>
          <w:szCs w:val="28"/>
        </w:rPr>
        <w:t>.</w:t>
      </w:r>
    </w:p>
    <w:p w14:paraId="59DE819C" w14:textId="77777777" w:rsidR="00363FAC" w:rsidRPr="005245B2" w:rsidRDefault="00363FAC" w:rsidP="005245B2">
      <w:pPr>
        <w:pStyle w:val="a7"/>
        <w:ind w:left="0" w:firstLine="709"/>
        <w:jc w:val="both"/>
        <w:rPr>
          <w:sz w:val="28"/>
          <w:szCs w:val="28"/>
        </w:rPr>
      </w:pPr>
    </w:p>
    <w:p w14:paraId="481F32EF" w14:textId="77777777" w:rsidR="00D42D2B" w:rsidRPr="005245B2" w:rsidRDefault="00D42D2B" w:rsidP="005245B2">
      <w:pPr>
        <w:ind w:firstLine="709"/>
        <w:jc w:val="both"/>
        <w:rPr>
          <w:sz w:val="28"/>
          <w:szCs w:val="28"/>
        </w:rPr>
      </w:pPr>
    </w:p>
    <w:p w14:paraId="6FF1DEED" w14:textId="77777777" w:rsidR="00D42D2B" w:rsidRPr="005245B2" w:rsidRDefault="00D42D2B" w:rsidP="005245B2">
      <w:pPr>
        <w:rPr>
          <w:sz w:val="28"/>
          <w:szCs w:val="28"/>
        </w:rPr>
      </w:pPr>
      <w:r w:rsidRPr="005245B2">
        <w:rPr>
          <w:sz w:val="28"/>
          <w:szCs w:val="28"/>
        </w:rPr>
        <w:t xml:space="preserve">Глава </w:t>
      </w:r>
      <w:r w:rsidR="00E72E41" w:rsidRPr="005245B2">
        <w:rPr>
          <w:sz w:val="28"/>
          <w:szCs w:val="28"/>
        </w:rPr>
        <w:t>сельсовета</w:t>
      </w:r>
      <w:r w:rsidRPr="005245B2">
        <w:rPr>
          <w:sz w:val="28"/>
          <w:szCs w:val="28"/>
        </w:rPr>
        <w:t xml:space="preserve">                                                                     </w:t>
      </w:r>
      <w:r w:rsidR="00B6276C">
        <w:rPr>
          <w:sz w:val="28"/>
          <w:szCs w:val="28"/>
        </w:rPr>
        <w:t xml:space="preserve">      </w:t>
      </w:r>
      <w:r w:rsidRPr="005245B2">
        <w:rPr>
          <w:sz w:val="28"/>
          <w:szCs w:val="28"/>
        </w:rPr>
        <w:t xml:space="preserve">   </w:t>
      </w:r>
      <w:r w:rsidR="00B42098">
        <w:rPr>
          <w:sz w:val="28"/>
          <w:szCs w:val="28"/>
        </w:rPr>
        <w:t>М.В. Яковлева</w:t>
      </w:r>
    </w:p>
    <w:p w14:paraId="2D021DB7" w14:textId="77777777" w:rsidR="00D42D2B" w:rsidRPr="005245B2" w:rsidRDefault="00D42D2B" w:rsidP="005245B2">
      <w:pPr>
        <w:ind w:firstLine="709"/>
        <w:jc w:val="both"/>
        <w:rPr>
          <w:sz w:val="28"/>
          <w:szCs w:val="28"/>
        </w:rPr>
      </w:pPr>
    </w:p>
    <w:p w14:paraId="453AB372" w14:textId="77777777" w:rsidR="002A6322" w:rsidRPr="005245B2" w:rsidRDefault="002A6322" w:rsidP="005245B2">
      <w:pPr>
        <w:ind w:firstLine="709"/>
        <w:jc w:val="both"/>
        <w:rPr>
          <w:sz w:val="28"/>
          <w:szCs w:val="28"/>
        </w:rPr>
      </w:pPr>
    </w:p>
    <w:p w14:paraId="7802FE91" w14:textId="77777777" w:rsidR="002A6322" w:rsidRPr="005245B2" w:rsidRDefault="002A6322" w:rsidP="005245B2">
      <w:pPr>
        <w:ind w:firstLine="709"/>
        <w:jc w:val="both"/>
        <w:rPr>
          <w:sz w:val="28"/>
          <w:szCs w:val="28"/>
        </w:rPr>
      </w:pPr>
    </w:p>
    <w:p w14:paraId="25ECFEEF" w14:textId="77777777" w:rsidR="002A6322" w:rsidRPr="005245B2" w:rsidRDefault="002A6322" w:rsidP="005245B2">
      <w:pPr>
        <w:ind w:firstLine="709"/>
        <w:jc w:val="both"/>
        <w:rPr>
          <w:sz w:val="28"/>
          <w:szCs w:val="28"/>
        </w:rPr>
      </w:pPr>
    </w:p>
    <w:p w14:paraId="0FFCCCDA" w14:textId="77777777" w:rsidR="002A6322" w:rsidRPr="005245B2" w:rsidRDefault="002A6322" w:rsidP="005245B2">
      <w:pPr>
        <w:ind w:firstLine="709"/>
        <w:jc w:val="both"/>
        <w:rPr>
          <w:sz w:val="28"/>
          <w:szCs w:val="28"/>
        </w:rPr>
      </w:pPr>
    </w:p>
    <w:p w14:paraId="704B793F" w14:textId="77777777" w:rsidR="002A6322" w:rsidRPr="005245B2" w:rsidRDefault="002A6322" w:rsidP="005245B2">
      <w:pPr>
        <w:ind w:firstLine="709"/>
        <w:jc w:val="both"/>
        <w:rPr>
          <w:sz w:val="28"/>
          <w:szCs w:val="28"/>
        </w:rPr>
      </w:pPr>
    </w:p>
    <w:p w14:paraId="1A774C9E" w14:textId="77777777" w:rsidR="002A6322" w:rsidRPr="005245B2" w:rsidRDefault="002A6322" w:rsidP="005245B2">
      <w:pPr>
        <w:ind w:firstLine="709"/>
        <w:jc w:val="both"/>
        <w:rPr>
          <w:sz w:val="28"/>
          <w:szCs w:val="28"/>
        </w:rPr>
      </w:pPr>
    </w:p>
    <w:p w14:paraId="6DC2FE12" w14:textId="77777777" w:rsidR="002A6322" w:rsidRPr="005245B2" w:rsidRDefault="002A6322" w:rsidP="005245B2">
      <w:pPr>
        <w:ind w:firstLine="709"/>
        <w:jc w:val="both"/>
        <w:rPr>
          <w:sz w:val="28"/>
          <w:szCs w:val="28"/>
        </w:rPr>
      </w:pPr>
    </w:p>
    <w:p w14:paraId="6C99ECFA" w14:textId="77777777" w:rsidR="00DC0703" w:rsidRPr="005245B2" w:rsidRDefault="00DC0703" w:rsidP="005245B2">
      <w:pPr>
        <w:ind w:firstLine="709"/>
        <w:jc w:val="both"/>
        <w:rPr>
          <w:sz w:val="28"/>
          <w:szCs w:val="28"/>
        </w:rPr>
        <w:sectPr w:rsidR="00DC0703" w:rsidRPr="005245B2" w:rsidSect="005245B2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251726" w14:textId="77777777" w:rsidR="005245B2" w:rsidRPr="005245B2" w:rsidRDefault="005245B2" w:rsidP="005245B2">
      <w:pPr>
        <w:ind w:left="4962"/>
        <w:jc w:val="both"/>
        <w:rPr>
          <w:sz w:val="28"/>
          <w:szCs w:val="28"/>
        </w:rPr>
      </w:pPr>
      <w:r w:rsidRPr="005245B2">
        <w:rPr>
          <w:sz w:val="28"/>
          <w:szCs w:val="28"/>
        </w:rPr>
        <w:lastRenderedPageBreak/>
        <w:t xml:space="preserve">Приложение </w:t>
      </w:r>
    </w:p>
    <w:p w14:paraId="71F5EF08" w14:textId="77777777" w:rsidR="005245B2" w:rsidRPr="005245B2" w:rsidRDefault="005245B2" w:rsidP="005245B2">
      <w:pPr>
        <w:ind w:left="4962"/>
        <w:jc w:val="both"/>
        <w:rPr>
          <w:sz w:val="28"/>
          <w:szCs w:val="28"/>
        </w:rPr>
      </w:pPr>
      <w:r w:rsidRPr="005245B2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5245B2">
        <w:rPr>
          <w:sz w:val="28"/>
          <w:szCs w:val="28"/>
        </w:rPr>
        <w:t>Малиновского сельсовета Алейского района Алтайского края</w:t>
      </w:r>
    </w:p>
    <w:p w14:paraId="02E00B22" w14:textId="323988FC" w:rsidR="005245B2" w:rsidRPr="005245B2" w:rsidRDefault="005245B2" w:rsidP="005245B2">
      <w:pPr>
        <w:ind w:left="4962"/>
        <w:jc w:val="both"/>
        <w:rPr>
          <w:sz w:val="28"/>
          <w:szCs w:val="28"/>
        </w:rPr>
      </w:pPr>
      <w:r w:rsidRPr="005245B2">
        <w:rPr>
          <w:sz w:val="28"/>
          <w:szCs w:val="28"/>
        </w:rPr>
        <w:t xml:space="preserve">от </w:t>
      </w:r>
      <w:r w:rsidR="00F422C1">
        <w:rPr>
          <w:sz w:val="28"/>
          <w:szCs w:val="28"/>
        </w:rPr>
        <w:t>______</w:t>
      </w:r>
      <w:r w:rsidR="00B42098">
        <w:rPr>
          <w:sz w:val="28"/>
          <w:szCs w:val="28"/>
        </w:rPr>
        <w:t>2023</w:t>
      </w:r>
      <w:r w:rsidRPr="005245B2">
        <w:rPr>
          <w:sz w:val="28"/>
          <w:szCs w:val="28"/>
        </w:rPr>
        <w:t xml:space="preserve"> № </w:t>
      </w:r>
      <w:r w:rsidR="00F422C1">
        <w:rPr>
          <w:sz w:val="28"/>
          <w:szCs w:val="28"/>
        </w:rPr>
        <w:t>__</w:t>
      </w:r>
    </w:p>
    <w:p w14:paraId="6817C954" w14:textId="77777777" w:rsidR="005245B2" w:rsidRDefault="005245B2" w:rsidP="005245B2">
      <w:pPr>
        <w:ind w:left="2832" w:firstLine="709"/>
        <w:jc w:val="center"/>
        <w:rPr>
          <w:sz w:val="28"/>
          <w:szCs w:val="28"/>
        </w:rPr>
      </w:pPr>
    </w:p>
    <w:p w14:paraId="73937B46" w14:textId="77777777" w:rsidR="00DC0703" w:rsidRPr="005245B2" w:rsidRDefault="00DC0703" w:rsidP="005245B2">
      <w:pPr>
        <w:ind w:left="2832" w:firstLine="709"/>
        <w:jc w:val="center"/>
        <w:rPr>
          <w:sz w:val="28"/>
          <w:szCs w:val="28"/>
        </w:rPr>
      </w:pPr>
      <w:r w:rsidRPr="005245B2">
        <w:rPr>
          <w:sz w:val="28"/>
          <w:szCs w:val="28"/>
        </w:rPr>
        <w:t xml:space="preserve">    </w:t>
      </w:r>
    </w:p>
    <w:p w14:paraId="7BED2283" w14:textId="77777777" w:rsidR="002F0D9A" w:rsidRPr="005245B2" w:rsidRDefault="002F0D9A" w:rsidP="005245B2">
      <w:pPr>
        <w:ind w:firstLine="709"/>
        <w:jc w:val="center"/>
        <w:rPr>
          <w:b/>
          <w:sz w:val="28"/>
          <w:szCs w:val="28"/>
        </w:rPr>
      </w:pPr>
      <w:r w:rsidRPr="005245B2">
        <w:rPr>
          <w:b/>
          <w:sz w:val="28"/>
          <w:szCs w:val="28"/>
        </w:rPr>
        <w:t>ПОЛОЖЕНИЕ</w:t>
      </w:r>
    </w:p>
    <w:p w14:paraId="535205FB" w14:textId="77777777" w:rsidR="002F0D9A" w:rsidRPr="005245B2" w:rsidRDefault="002F0D9A" w:rsidP="005245B2">
      <w:pPr>
        <w:ind w:firstLine="709"/>
        <w:jc w:val="center"/>
        <w:rPr>
          <w:b/>
          <w:sz w:val="28"/>
          <w:szCs w:val="28"/>
        </w:rPr>
      </w:pPr>
      <w:r w:rsidRPr="005245B2">
        <w:rPr>
          <w:b/>
          <w:sz w:val="28"/>
          <w:szCs w:val="28"/>
        </w:rPr>
        <w:t xml:space="preserve">об экспертной комиссии Администрации </w:t>
      </w:r>
      <w:r w:rsidR="00B42098">
        <w:rPr>
          <w:b/>
          <w:sz w:val="28"/>
          <w:szCs w:val="28"/>
        </w:rPr>
        <w:t>Краснопартизанского</w:t>
      </w:r>
      <w:r w:rsidR="00DC0703" w:rsidRPr="005245B2">
        <w:rPr>
          <w:b/>
          <w:sz w:val="28"/>
          <w:szCs w:val="28"/>
        </w:rPr>
        <w:t xml:space="preserve"> сельсовета </w:t>
      </w:r>
      <w:r w:rsidRPr="005245B2">
        <w:rPr>
          <w:b/>
          <w:sz w:val="28"/>
          <w:szCs w:val="28"/>
        </w:rPr>
        <w:t>Алейского района</w:t>
      </w:r>
      <w:r w:rsidR="00DC0703" w:rsidRPr="005245B2">
        <w:rPr>
          <w:b/>
          <w:sz w:val="28"/>
          <w:szCs w:val="28"/>
        </w:rPr>
        <w:t xml:space="preserve"> Алтайского края</w:t>
      </w:r>
    </w:p>
    <w:p w14:paraId="0CBC5AE8" w14:textId="77777777" w:rsidR="002F0D9A" w:rsidRPr="005245B2" w:rsidRDefault="002F0D9A" w:rsidP="005245B2">
      <w:pPr>
        <w:ind w:firstLine="709"/>
        <w:rPr>
          <w:sz w:val="28"/>
          <w:szCs w:val="28"/>
        </w:rPr>
      </w:pPr>
    </w:p>
    <w:p w14:paraId="30F83F43" w14:textId="77777777" w:rsidR="002F0D9A" w:rsidRPr="005245B2" w:rsidRDefault="002F0D9A" w:rsidP="005245B2">
      <w:pPr>
        <w:ind w:firstLine="709"/>
        <w:jc w:val="center"/>
        <w:rPr>
          <w:b/>
          <w:sz w:val="28"/>
          <w:szCs w:val="28"/>
        </w:rPr>
      </w:pPr>
      <w:r w:rsidRPr="005245B2">
        <w:rPr>
          <w:b/>
          <w:sz w:val="28"/>
          <w:szCs w:val="28"/>
        </w:rPr>
        <w:t>I. Общие положения</w:t>
      </w:r>
    </w:p>
    <w:p w14:paraId="3E9FC408" w14:textId="77777777" w:rsidR="002F0D9A" w:rsidRPr="005245B2" w:rsidRDefault="000E5867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>1.</w:t>
      </w:r>
      <w:r w:rsidR="002F0D9A" w:rsidRPr="005245B2">
        <w:rPr>
          <w:sz w:val="28"/>
          <w:szCs w:val="28"/>
        </w:rPr>
        <w:t xml:space="preserve"> Положение об экспертной комиссии Администрации </w:t>
      </w:r>
      <w:r w:rsidR="00B42098">
        <w:rPr>
          <w:sz w:val="28"/>
          <w:szCs w:val="28"/>
        </w:rPr>
        <w:t xml:space="preserve">Краснопартизанского </w:t>
      </w:r>
      <w:r w:rsidR="00DC0703" w:rsidRPr="005245B2">
        <w:rPr>
          <w:sz w:val="28"/>
          <w:szCs w:val="28"/>
        </w:rPr>
        <w:t xml:space="preserve">сельсовета </w:t>
      </w:r>
      <w:r w:rsidR="002F0D9A" w:rsidRPr="005245B2">
        <w:rPr>
          <w:sz w:val="28"/>
          <w:szCs w:val="28"/>
        </w:rPr>
        <w:t>Алейского района</w:t>
      </w:r>
      <w:r w:rsidR="00DC0703" w:rsidRPr="005245B2">
        <w:rPr>
          <w:sz w:val="28"/>
          <w:szCs w:val="28"/>
        </w:rPr>
        <w:t xml:space="preserve"> Алтайского края</w:t>
      </w:r>
      <w:r w:rsidR="002F0D9A" w:rsidRPr="005245B2">
        <w:rPr>
          <w:sz w:val="28"/>
          <w:szCs w:val="28"/>
        </w:rPr>
        <w:t xml:space="preserve"> (далее по тексту – Администрация) разработано в соответствии с примерным положением об экспертной комиссии организации, утвержденным приказом Федерального архивного агентства от 11.04.2018 № 43.</w:t>
      </w:r>
    </w:p>
    <w:p w14:paraId="123046D1" w14:textId="77777777" w:rsidR="002F0D9A" w:rsidRPr="005245B2" w:rsidRDefault="002F0D9A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>2. Экспертная комиссия Администрации (далее по тексту – ЭК) создается в целях организации и проведения методической и практической работы по экспертизе ценности документов, образовавшихся в процессе деятельности Администрации.</w:t>
      </w:r>
    </w:p>
    <w:p w14:paraId="61198695" w14:textId="77777777" w:rsidR="00FA7582" w:rsidRPr="005245B2" w:rsidRDefault="002F0D9A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 xml:space="preserve">3. ЭК является совещательным органом при главе </w:t>
      </w:r>
      <w:r w:rsidR="00DC0703" w:rsidRPr="005245B2">
        <w:rPr>
          <w:sz w:val="28"/>
          <w:szCs w:val="28"/>
        </w:rPr>
        <w:t>сельсовета</w:t>
      </w:r>
      <w:r w:rsidRPr="005245B2">
        <w:rPr>
          <w:sz w:val="28"/>
          <w:szCs w:val="28"/>
        </w:rPr>
        <w:t>, создаетс</w:t>
      </w:r>
      <w:r w:rsidR="00FA7582" w:rsidRPr="005245B2">
        <w:rPr>
          <w:sz w:val="28"/>
          <w:szCs w:val="28"/>
        </w:rPr>
        <w:t>я постановлением А</w:t>
      </w:r>
      <w:r w:rsidRPr="005245B2">
        <w:rPr>
          <w:sz w:val="28"/>
          <w:szCs w:val="28"/>
        </w:rPr>
        <w:t xml:space="preserve">дминистрации </w:t>
      </w:r>
      <w:r w:rsidR="00B42098">
        <w:rPr>
          <w:sz w:val="28"/>
          <w:szCs w:val="28"/>
        </w:rPr>
        <w:t>Краснопартизанского</w:t>
      </w:r>
      <w:r w:rsidR="00DC0703" w:rsidRPr="005245B2">
        <w:rPr>
          <w:sz w:val="28"/>
          <w:szCs w:val="28"/>
        </w:rPr>
        <w:t xml:space="preserve"> сельсовета </w:t>
      </w:r>
      <w:r w:rsidR="00FA7582" w:rsidRPr="005245B2">
        <w:rPr>
          <w:sz w:val="28"/>
          <w:szCs w:val="28"/>
        </w:rPr>
        <w:t>Алейского района и действует на основании П</w:t>
      </w:r>
      <w:r w:rsidRPr="005245B2">
        <w:rPr>
          <w:sz w:val="28"/>
          <w:szCs w:val="28"/>
        </w:rPr>
        <w:t xml:space="preserve">оложения, утвержденного главой </w:t>
      </w:r>
      <w:r w:rsidR="00DC0703" w:rsidRPr="005245B2">
        <w:rPr>
          <w:sz w:val="28"/>
          <w:szCs w:val="28"/>
        </w:rPr>
        <w:t>сельсовета</w:t>
      </w:r>
      <w:r w:rsidRPr="005245B2">
        <w:rPr>
          <w:sz w:val="28"/>
          <w:szCs w:val="28"/>
        </w:rPr>
        <w:t xml:space="preserve">. </w:t>
      </w:r>
    </w:p>
    <w:p w14:paraId="2B4CE6FC" w14:textId="77777777" w:rsidR="00EE2C29" w:rsidRPr="005245B2" w:rsidRDefault="002F0D9A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 xml:space="preserve">Персональный состав ЭК утверждается постановлением главы </w:t>
      </w:r>
      <w:r w:rsidR="00DC0703" w:rsidRPr="005245B2">
        <w:rPr>
          <w:sz w:val="28"/>
          <w:szCs w:val="28"/>
        </w:rPr>
        <w:t>сельсовета</w:t>
      </w:r>
      <w:r w:rsidRPr="005245B2">
        <w:rPr>
          <w:sz w:val="28"/>
          <w:szCs w:val="28"/>
        </w:rPr>
        <w:t xml:space="preserve">. </w:t>
      </w:r>
    </w:p>
    <w:p w14:paraId="404617C1" w14:textId="77777777" w:rsidR="00EE2C29" w:rsidRPr="005245B2" w:rsidRDefault="00EE2C29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>В состав ЭК включаются: председатель комиссии, секретарь комиссии, представители структурных подразделений Администрации, ответственные за ведение делопроизводства и архива.</w:t>
      </w:r>
    </w:p>
    <w:p w14:paraId="5C0A2885" w14:textId="77777777" w:rsidR="00EE2C29" w:rsidRPr="005245B2" w:rsidRDefault="000E5867" w:rsidP="005245B2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5B2">
        <w:rPr>
          <w:rFonts w:ascii="Times New Roman" w:hAnsi="Times New Roman" w:cs="Times New Roman"/>
          <w:sz w:val="28"/>
          <w:szCs w:val="28"/>
        </w:rPr>
        <w:t>4</w:t>
      </w:r>
      <w:r w:rsidR="002F0D9A" w:rsidRPr="005245B2">
        <w:rPr>
          <w:rFonts w:ascii="Times New Roman" w:hAnsi="Times New Roman" w:cs="Times New Roman"/>
          <w:sz w:val="28"/>
          <w:szCs w:val="28"/>
        </w:rPr>
        <w:t xml:space="preserve">. </w:t>
      </w:r>
      <w:r w:rsidR="00EE2C29" w:rsidRPr="005245B2">
        <w:rPr>
          <w:rFonts w:ascii="Times New Roman" w:hAnsi="Times New Roman" w:cs="Times New Roman"/>
          <w:sz w:val="28"/>
          <w:szCs w:val="28"/>
        </w:rPr>
        <w:t xml:space="preserve">В своей работе ЭК руководствуется </w:t>
      </w:r>
      <w:hyperlink r:id="rId8" w:history="1">
        <w:r w:rsidR="00EE2C29" w:rsidRPr="005245B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EE2C29" w:rsidRPr="005245B2">
        <w:rPr>
          <w:rFonts w:ascii="Times New Roman" w:hAnsi="Times New Roman" w:cs="Times New Roman"/>
          <w:sz w:val="28"/>
          <w:szCs w:val="28"/>
        </w:rPr>
        <w:t xml:space="preserve"> от 22.10.2004 № 125-ФЗ «Об архивном деле в Российской Федерации» (Собрание законодательства Российской Федерации, 2004,  № 43, ст.4169; 2006, № 50, ст. 5280; 2007, № 49, ст. 6079; 2008,  № 20, ст.2253; 2010, № 9, ст.2291, № 31, ст. 4196; 2013,  № 7, ст.611; 2014, № 40, ст.5320; 2015, № 48, ст. 6723; 2016, № 10, ст.1317, № 22, ст.</w:t>
      </w:r>
      <w:r w:rsidRPr="005245B2">
        <w:rPr>
          <w:rFonts w:ascii="Times New Roman" w:hAnsi="Times New Roman" w:cs="Times New Roman"/>
          <w:sz w:val="28"/>
          <w:szCs w:val="28"/>
        </w:rPr>
        <w:t xml:space="preserve">3097; 2017, № 25, ст.3596; 2018, № 1, ст. </w:t>
      </w:r>
      <w:r w:rsidR="00EE2C29" w:rsidRPr="005245B2">
        <w:rPr>
          <w:rFonts w:ascii="Times New Roman" w:hAnsi="Times New Roman" w:cs="Times New Roman"/>
          <w:sz w:val="28"/>
          <w:szCs w:val="28"/>
        </w:rPr>
        <w:t xml:space="preserve">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</w:t>
      </w:r>
      <w:r w:rsidRPr="005245B2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EE2C29" w:rsidRPr="005245B2">
        <w:rPr>
          <w:rFonts w:ascii="Times New Roman" w:hAnsi="Times New Roman" w:cs="Times New Roman"/>
          <w:sz w:val="28"/>
          <w:szCs w:val="28"/>
        </w:rPr>
        <w:t xml:space="preserve"> в области архивного дела,</w:t>
      </w:r>
      <w:r w:rsidRPr="005245B2">
        <w:rPr>
          <w:rFonts w:ascii="Times New Roman" w:hAnsi="Times New Roman" w:cs="Times New Roman"/>
          <w:sz w:val="28"/>
          <w:szCs w:val="28"/>
        </w:rPr>
        <w:t xml:space="preserve"> нормативно-методическими документами Министерства культуры Алтайского края, типовым перечнем документов со сроками хранения, настоящим положением.</w:t>
      </w:r>
    </w:p>
    <w:p w14:paraId="0CC15541" w14:textId="77777777" w:rsidR="002F0D9A" w:rsidRPr="005245B2" w:rsidRDefault="002F0D9A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lastRenderedPageBreak/>
        <w:t>6. ЭК - постоянно действующая комиссия. При выбытии одного из членов ее состав обновляется соответствующим постановлением.</w:t>
      </w:r>
    </w:p>
    <w:p w14:paraId="6FF05768" w14:textId="77777777" w:rsidR="005245B2" w:rsidRPr="005245B2" w:rsidRDefault="002F0D9A" w:rsidP="005245B2">
      <w:pPr>
        <w:ind w:firstLine="709"/>
        <w:jc w:val="center"/>
        <w:rPr>
          <w:b/>
          <w:sz w:val="28"/>
          <w:szCs w:val="28"/>
        </w:rPr>
      </w:pPr>
      <w:r w:rsidRPr="005245B2">
        <w:rPr>
          <w:b/>
          <w:sz w:val="28"/>
          <w:szCs w:val="28"/>
        </w:rPr>
        <w:t>II. Функции ЭК</w:t>
      </w:r>
    </w:p>
    <w:p w14:paraId="725624D8" w14:textId="77777777" w:rsidR="002F0D9A" w:rsidRPr="005245B2" w:rsidRDefault="000E5867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 xml:space="preserve">6. Экспертная комиссия </w:t>
      </w:r>
      <w:r w:rsidR="002F0D9A" w:rsidRPr="005245B2">
        <w:rPr>
          <w:sz w:val="28"/>
          <w:szCs w:val="28"/>
        </w:rPr>
        <w:t>осуществляет следующие функции:</w:t>
      </w:r>
    </w:p>
    <w:p w14:paraId="6DD05A3E" w14:textId="77777777" w:rsidR="002F0D9A" w:rsidRPr="005245B2" w:rsidRDefault="000E5867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>6</w:t>
      </w:r>
      <w:r w:rsidR="002F0D9A" w:rsidRPr="005245B2">
        <w:rPr>
          <w:sz w:val="28"/>
          <w:szCs w:val="28"/>
        </w:rPr>
        <w:t>.1. Организует ежегодный отбор дел, образующихся в деятельности Администрации, для хранения и уничтожения.</w:t>
      </w:r>
    </w:p>
    <w:p w14:paraId="6D22EC64" w14:textId="77777777" w:rsidR="002F0D9A" w:rsidRPr="005245B2" w:rsidRDefault="000E5867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>6</w:t>
      </w:r>
      <w:r w:rsidR="002F0D9A" w:rsidRPr="005245B2">
        <w:rPr>
          <w:sz w:val="28"/>
          <w:szCs w:val="28"/>
        </w:rPr>
        <w:t>.2. Рассматривает и принимает решения о согласовании:</w:t>
      </w:r>
    </w:p>
    <w:p w14:paraId="6FD39982" w14:textId="77777777" w:rsidR="002F0D9A" w:rsidRPr="005245B2" w:rsidRDefault="000E5867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 xml:space="preserve">а) </w:t>
      </w:r>
      <w:r w:rsidR="002F0D9A" w:rsidRPr="005245B2">
        <w:rPr>
          <w:sz w:val="28"/>
          <w:szCs w:val="28"/>
        </w:rPr>
        <w:t>описей дел постоянного хранения управленческой и иных видов документации;</w:t>
      </w:r>
    </w:p>
    <w:p w14:paraId="23B500B2" w14:textId="77777777" w:rsidR="002F0D9A" w:rsidRPr="005245B2" w:rsidRDefault="000E5867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 xml:space="preserve">б) </w:t>
      </w:r>
      <w:r w:rsidR="002F0D9A" w:rsidRPr="005245B2">
        <w:rPr>
          <w:sz w:val="28"/>
          <w:szCs w:val="28"/>
        </w:rPr>
        <w:t>описей дел по личному составу;</w:t>
      </w:r>
    </w:p>
    <w:p w14:paraId="71E878DD" w14:textId="77777777" w:rsidR="002F0D9A" w:rsidRPr="005245B2" w:rsidRDefault="000E5867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 xml:space="preserve">в) </w:t>
      </w:r>
      <w:r w:rsidR="002F0D9A" w:rsidRPr="005245B2">
        <w:rPr>
          <w:sz w:val="28"/>
          <w:szCs w:val="28"/>
        </w:rPr>
        <w:t>описей дел временных (свыше 10 лет) сроков хранения;</w:t>
      </w:r>
    </w:p>
    <w:p w14:paraId="7E71AC12" w14:textId="77777777" w:rsidR="002F0D9A" w:rsidRPr="005245B2" w:rsidRDefault="000E5867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 xml:space="preserve">г) </w:t>
      </w:r>
      <w:r w:rsidR="002F0D9A" w:rsidRPr="005245B2">
        <w:rPr>
          <w:sz w:val="28"/>
          <w:szCs w:val="28"/>
        </w:rPr>
        <w:t>номенклатуры дел Администрации;</w:t>
      </w:r>
    </w:p>
    <w:p w14:paraId="69E31D0E" w14:textId="77777777" w:rsidR="000E5867" w:rsidRPr="005245B2" w:rsidRDefault="000E5867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 xml:space="preserve">д) </w:t>
      </w:r>
      <w:r w:rsidR="002F0D9A" w:rsidRPr="005245B2">
        <w:rPr>
          <w:sz w:val="28"/>
          <w:szCs w:val="28"/>
        </w:rPr>
        <w:t>актов о выделении к уничтожению документов, неподлежащих хранению;</w:t>
      </w:r>
    </w:p>
    <w:p w14:paraId="48DE9F4A" w14:textId="77777777" w:rsidR="000E5867" w:rsidRPr="005245B2" w:rsidRDefault="000E5867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 xml:space="preserve">е) </w:t>
      </w:r>
      <w:r w:rsidR="002F0D9A" w:rsidRPr="005245B2">
        <w:rPr>
          <w:sz w:val="28"/>
          <w:szCs w:val="28"/>
        </w:rPr>
        <w:t xml:space="preserve"> актов об утрате документов;</w:t>
      </w:r>
    </w:p>
    <w:p w14:paraId="1F91C7BB" w14:textId="77777777" w:rsidR="002F0D9A" w:rsidRPr="005245B2" w:rsidRDefault="000E5867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 xml:space="preserve">ж) </w:t>
      </w:r>
      <w:r w:rsidR="002F0D9A" w:rsidRPr="005245B2">
        <w:rPr>
          <w:sz w:val="28"/>
          <w:szCs w:val="28"/>
        </w:rPr>
        <w:t xml:space="preserve"> актов о неисправимом повреждении архивных документов;</w:t>
      </w:r>
    </w:p>
    <w:p w14:paraId="36A80F5A" w14:textId="77777777" w:rsidR="002F0D9A" w:rsidRPr="005245B2" w:rsidRDefault="000E5867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 xml:space="preserve">з) </w:t>
      </w:r>
      <w:r w:rsidR="002F0D9A" w:rsidRPr="005245B2">
        <w:rPr>
          <w:sz w:val="28"/>
          <w:szCs w:val="28"/>
        </w:rPr>
        <w:t>предложений об установлении (изменении) сроков хранения документов, не</w:t>
      </w:r>
      <w:r w:rsidRPr="005245B2">
        <w:rPr>
          <w:sz w:val="28"/>
          <w:szCs w:val="28"/>
        </w:rPr>
        <w:t xml:space="preserve"> </w:t>
      </w:r>
      <w:r w:rsidR="002F0D9A" w:rsidRPr="005245B2">
        <w:rPr>
          <w:sz w:val="28"/>
          <w:szCs w:val="28"/>
        </w:rPr>
        <w:t xml:space="preserve">предусмотренных (предусмотренных) перечнями типовых </w:t>
      </w:r>
      <w:r w:rsidR="00B851C3" w:rsidRPr="005245B2">
        <w:rPr>
          <w:sz w:val="28"/>
          <w:szCs w:val="28"/>
        </w:rPr>
        <w:t xml:space="preserve">управленческих </w:t>
      </w:r>
      <w:r w:rsidR="002F0D9A" w:rsidRPr="005245B2">
        <w:rPr>
          <w:sz w:val="28"/>
          <w:szCs w:val="28"/>
        </w:rPr>
        <w:t>архивных документов;</w:t>
      </w:r>
    </w:p>
    <w:p w14:paraId="6861AEEF" w14:textId="77777777" w:rsidR="002F0D9A" w:rsidRPr="005245B2" w:rsidRDefault="00B851C3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 xml:space="preserve">и) </w:t>
      </w:r>
      <w:r w:rsidR="002F0D9A" w:rsidRPr="005245B2">
        <w:rPr>
          <w:sz w:val="28"/>
          <w:szCs w:val="28"/>
        </w:rPr>
        <w:t>проектов локальных нормативных актов и методических документов Администрации по делопроизводству и архивному делу.</w:t>
      </w:r>
    </w:p>
    <w:p w14:paraId="0680EC5B" w14:textId="77777777" w:rsidR="002F0D9A" w:rsidRPr="005245B2" w:rsidRDefault="00B851C3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>6</w:t>
      </w:r>
      <w:r w:rsidR="002F0D9A" w:rsidRPr="005245B2">
        <w:rPr>
          <w:sz w:val="28"/>
          <w:szCs w:val="28"/>
        </w:rPr>
        <w:t>.3. Обеспечивает совместно с архивн</w:t>
      </w:r>
      <w:r w:rsidR="008E5B13" w:rsidRPr="005245B2">
        <w:rPr>
          <w:sz w:val="28"/>
          <w:szCs w:val="28"/>
        </w:rPr>
        <w:t>ым отделом А</w:t>
      </w:r>
      <w:r w:rsidR="002F0D9A" w:rsidRPr="005245B2">
        <w:rPr>
          <w:sz w:val="28"/>
          <w:szCs w:val="28"/>
        </w:rPr>
        <w:t xml:space="preserve">дминистрации </w:t>
      </w:r>
      <w:r w:rsidRPr="005245B2">
        <w:rPr>
          <w:sz w:val="28"/>
          <w:szCs w:val="28"/>
        </w:rPr>
        <w:t>Алейского</w:t>
      </w:r>
      <w:r w:rsidR="002F0D9A" w:rsidRPr="005245B2">
        <w:rPr>
          <w:sz w:val="28"/>
          <w:szCs w:val="28"/>
        </w:rPr>
        <w:t xml:space="preserve"> района (далее по тексту – архив Администрации) представление на утверждение </w:t>
      </w:r>
      <w:r w:rsidR="008E5B13" w:rsidRPr="005245B2">
        <w:rPr>
          <w:sz w:val="28"/>
          <w:szCs w:val="28"/>
        </w:rPr>
        <w:t>экспертно-проверочно-</w:t>
      </w:r>
      <w:r w:rsidRPr="005245B2">
        <w:rPr>
          <w:sz w:val="28"/>
          <w:szCs w:val="28"/>
        </w:rPr>
        <w:t xml:space="preserve">методической </w:t>
      </w:r>
      <w:r w:rsidR="002F0D9A" w:rsidRPr="005245B2">
        <w:rPr>
          <w:sz w:val="28"/>
          <w:szCs w:val="28"/>
        </w:rPr>
        <w:t>комиссии (далее по тексту – ЭП</w:t>
      </w:r>
      <w:r w:rsidRPr="005245B2">
        <w:rPr>
          <w:sz w:val="28"/>
          <w:szCs w:val="28"/>
        </w:rPr>
        <w:t>М</w:t>
      </w:r>
      <w:r w:rsidR="002F0D9A" w:rsidRPr="005245B2">
        <w:rPr>
          <w:sz w:val="28"/>
          <w:szCs w:val="28"/>
        </w:rPr>
        <w:t xml:space="preserve">К) </w:t>
      </w:r>
      <w:r w:rsidRPr="005245B2">
        <w:rPr>
          <w:sz w:val="28"/>
          <w:szCs w:val="28"/>
        </w:rPr>
        <w:t xml:space="preserve">Министерства культуры Алтайского края </w:t>
      </w:r>
      <w:r w:rsidR="002F0D9A" w:rsidRPr="005245B2">
        <w:rPr>
          <w:sz w:val="28"/>
          <w:szCs w:val="28"/>
        </w:rPr>
        <w:t>согласованных ЭК описей дел постоянного хранения управленческой и иных видов документации, подлежащ</w:t>
      </w:r>
      <w:r w:rsidR="008E5B13" w:rsidRPr="005245B2">
        <w:rPr>
          <w:sz w:val="28"/>
          <w:szCs w:val="28"/>
        </w:rPr>
        <w:t xml:space="preserve">ей </w:t>
      </w:r>
      <w:r w:rsidR="002F0D9A" w:rsidRPr="005245B2">
        <w:rPr>
          <w:sz w:val="28"/>
          <w:szCs w:val="28"/>
        </w:rPr>
        <w:t>передаче на постоянное хранение.</w:t>
      </w:r>
    </w:p>
    <w:p w14:paraId="1AF81742" w14:textId="77777777" w:rsidR="002F0D9A" w:rsidRPr="005245B2" w:rsidRDefault="008E5B13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>6</w:t>
      </w:r>
      <w:r w:rsidR="002F0D9A" w:rsidRPr="005245B2">
        <w:rPr>
          <w:sz w:val="28"/>
          <w:szCs w:val="28"/>
        </w:rPr>
        <w:t xml:space="preserve">.4. </w:t>
      </w:r>
      <w:r w:rsidR="00C60BDA" w:rsidRPr="005245B2">
        <w:rPr>
          <w:sz w:val="28"/>
          <w:szCs w:val="28"/>
        </w:rPr>
        <w:t>Направляет на согласование в архив</w:t>
      </w:r>
      <w:r w:rsidR="00791411" w:rsidRPr="005245B2">
        <w:rPr>
          <w:sz w:val="28"/>
          <w:szCs w:val="28"/>
        </w:rPr>
        <w:t xml:space="preserve">ный отдел </w:t>
      </w:r>
      <w:r w:rsidR="00C60BDA" w:rsidRPr="005245B2">
        <w:rPr>
          <w:sz w:val="28"/>
          <w:szCs w:val="28"/>
        </w:rPr>
        <w:t xml:space="preserve"> Администрации</w:t>
      </w:r>
      <w:r w:rsidR="00791411" w:rsidRPr="005245B2">
        <w:rPr>
          <w:sz w:val="28"/>
          <w:szCs w:val="28"/>
        </w:rPr>
        <w:t xml:space="preserve"> Алейского района </w:t>
      </w:r>
      <w:r w:rsidR="002F0D9A" w:rsidRPr="005245B2">
        <w:rPr>
          <w:sz w:val="28"/>
          <w:szCs w:val="28"/>
        </w:rPr>
        <w:t xml:space="preserve"> описи дел по личному составу</w:t>
      </w:r>
      <w:r w:rsidR="00C60BDA" w:rsidRPr="005245B2">
        <w:rPr>
          <w:sz w:val="28"/>
          <w:szCs w:val="28"/>
        </w:rPr>
        <w:t>, номенклатуру дел</w:t>
      </w:r>
      <w:r w:rsidR="002F0D9A" w:rsidRPr="005245B2">
        <w:rPr>
          <w:sz w:val="28"/>
          <w:szCs w:val="28"/>
        </w:rPr>
        <w:t xml:space="preserve">.  </w:t>
      </w:r>
    </w:p>
    <w:p w14:paraId="3AA0FB4B" w14:textId="77777777" w:rsidR="002F0D9A" w:rsidRPr="005245B2" w:rsidRDefault="00C60BDA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>6</w:t>
      </w:r>
      <w:r w:rsidR="002F0D9A" w:rsidRPr="005245B2">
        <w:rPr>
          <w:sz w:val="28"/>
          <w:szCs w:val="28"/>
        </w:rPr>
        <w:t xml:space="preserve">.5. Обеспечивает совместно с архивом Администрации представление на согласование </w:t>
      </w:r>
      <w:r w:rsidRPr="005245B2">
        <w:rPr>
          <w:sz w:val="28"/>
          <w:szCs w:val="28"/>
        </w:rPr>
        <w:t xml:space="preserve">ЭПМК Министерства культуры Алтайского края </w:t>
      </w:r>
      <w:r w:rsidR="002F0D9A" w:rsidRPr="005245B2">
        <w:rPr>
          <w:sz w:val="28"/>
          <w:szCs w:val="28"/>
        </w:rPr>
        <w:t>актов об утрате документов, актов о неисправимых повреждениях архивных документов.</w:t>
      </w:r>
    </w:p>
    <w:p w14:paraId="4CD54E8D" w14:textId="77777777" w:rsidR="002F0D9A" w:rsidRPr="005245B2" w:rsidRDefault="00C60BDA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>6.6.</w:t>
      </w:r>
      <w:r w:rsidR="002F0D9A" w:rsidRPr="005245B2">
        <w:rPr>
          <w:sz w:val="28"/>
          <w:szCs w:val="28"/>
        </w:rPr>
        <w:t xml:space="preserve"> Для </w:t>
      </w:r>
      <w:r w:rsidRPr="005245B2">
        <w:rPr>
          <w:sz w:val="28"/>
          <w:szCs w:val="28"/>
        </w:rPr>
        <w:t>работников</w:t>
      </w:r>
      <w:r w:rsidR="002F0D9A" w:rsidRPr="005245B2">
        <w:rPr>
          <w:sz w:val="28"/>
          <w:szCs w:val="28"/>
        </w:rPr>
        <w:t xml:space="preserve"> </w:t>
      </w:r>
      <w:r w:rsidR="00DC0703" w:rsidRPr="005245B2">
        <w:rPr>
          <w:sz w:val="28"/>
          <w:szCs w:val="28"/>
        </w:rPr>
        <w:t>А</w:t>
      </w:r>
      <w:r w:rsidR="002F0D9A" w:rsidRPr="005245B2">
        <w:rPr>
          <w:sz w:val="28"/>
          <w:szCs w:val="28"/>
        </w:rPr>
        <w:t>дминистрации организует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14:paraId="2E335D0D" w14:textId="77777777" w:rsidR="00DC0703" w:rsidRPr="005245B2" w:rsidRDefault="00DC0703" w:rsidP="005245B2">
      <w:pPr>
        <w:ind w:firstLine="709"/>
        <w:jc w:val="center"/>
        <w:rPr>
          <w:b/>
          <w:sz w:val="28"/>
          <w:szCs w:val="28"/>
        </w:rPr>
      </w:pPr>
    </w:p>
    <w:p w14:paraId="03858FCC" w14:textId="77777777" w:rsidR="005245B2" w:rsidRPr="005245B2" w:rsidRDefault="002F0D9A" w:rsidP="005245B2">
      <w:pPr>
        <w:tabs>
          <w:tab w:val="left" w:pos="6804"/>
        </w:tabs>
        <w:ind w:firstLine="709"/>
        <w:jc w:val="center"/>
        <w:rPr>
          <w:b/>
          <w:sz w:val="28"/>
          <w:szCs w:val="28"/>
        </w:rPr>
      </w:pPr>
      <w:r w:rsidRPr="005245B2">
        <w:rPr>
          <w:b/>
          <w:sz w:val="28"/>
          <w:szCs w:val="28"/>
        </w:rPr>
        <w:t>III. Права ЭК</w:t>
      </w:r>
    </w:p>
    <w:p w14:paraId="35EA30F2" w14:textId="77777777" w:rsidR="002F0D9A" w:rsidRPr="005245B2" w:rsidRDefault="00C60BDA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 xml:space="preserve">7. Экспертная комиссия </w:t>
      </w:r>
      <w:r w:rsidR="002F0D9A" w:rsidRPr="005245B2">
        <w:rPr>
          <w:sz w:val="28"/>
          <w:szCs w:val="28"/>
        </w:rPr>
        <w:t>имеет право:</w:t>
      </w:r>
    </w:p>
    <w:p w14:paraId="7464715A" w14:textId="77777777" w:rsidR="002F0D9A" w:rsidRPr="005245B2" w:rsidRDefault="00C60BDA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>7</w:t>
      </w:r>
      <w:r w:rsidR="002F0D9A" w:rsidRPr="005245B2">
        <w:rPr>
          <w:sz w:val="28"/>
          <w:szCs w:val="28"/>
        </w:rPr>
        <w:t xml:space="preserve">.1. </w:t>
      </w:r>
      <w:r w:rsidRPr="005245B2">
        <w:rPr>
          <w:sz w:val="28"/>
          <w:szCs w:val="28"/>
        </w:rPr>
        <w:t>Давать рекомендации работникам А</w:t>
      </w:r>
      <w:r w:rsidR="002F0D9A" w:rsidRPr="005245B2">
        <w:rPr>
          <w:sz w:val="28"/>
          <w:szCs w:val="28"/>
        </w:rPr>
        <w:t>дминистрации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14:paraId="4C5D87CD" w14:textId="77777777" w:rsidR="002F0D9A" w:rsidRPr="005245B2" w:rsidRDefault="00C60BDA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>7</w:t>
      </w:r>
      <w:r w:rsidR="00320670" w:rsidRPr="005245B2">
        <w:rPr>
          <w:sz w:val="28"/>
          <w:szCs w:val="28"/>
        </w:rPr>
        <w:t>.2. Запрашивать у работников А</w:t>
      </w:r>
      <w:r w:rsidR="002F0D9A" w:rsidRPr="005245B2">
        <w:rPr>
          <w:sz w:val="28"/>
          <w:szCs w:val="28"/>
        </w:rPr>
        <w:t xml:space="preserve">дминистрации: </w:t>
      </w:r>
    </w:p>
    <w:p w14:paraId="3B2F91EC" w14:textId="77777777" w:rsidR="002F0D9A" w:rsidRPr="005245B2" w:rsidRDefault="00C60BDA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lastRenderedPageBreak/>
        <w:t xml:space="preserve">а) </w:t>
      </w:r>
      <w:r w:rsidR="002F0D9A" w:rsidRPr="005245B2">
        <w:rPr>
          <w:sz w:val="28"/>
          <w:szCs w:val="28"/>
        </w:rPr>
        <w:t xml:space="preserve">письменные объяснения о причинах утраты, порчи или несанкционированного уничтожения документов постоянного и временного (свыше 10 лет) сроков хранения, в том числе документов по личному составу; </w:t>
      </w:r>
    </w:p>
    <w:p w14:paraId="2AFDEB65" w14:textId="77777777" w:rsidR="002F0D9A" w:rsidRPr="005245B2" w:rsidRDefault="00C60BDA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 xml:space="preserve">б) </w:t>
      </w:r>
      <w:r w:rsidR="002F0D9A" w:rsidRPr="005245B2">
        <w:rPr>
          <w:sz w:val="28"/>
          <w:szCs w:val="28"/>
        </w:rPr>
        <w:t xml:space="preserve">предложения и заключения, необходимые для определения сроков хранения документов. </w:t>
      </w:r>
    </w:p>
    <w:p w14:paraId="6A3C414E" w14:textId="77777777" w:rsidR="002F0D9A" w:rsidRPr="005245B2" w:rsidRDefault="00C60BDA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>7</w:t>
      </w:r>
      <w:r w:rsidR="002F0D9A" w:rsidRPr="005245B2">
        <w:rPr>
          <w:sz w:val="28"/>
          <w:szCs w:val="28"/>
        </w:rPr>
        <w:t xml:space="preserve">.3. Заслушивать на своих заседаниях сообщения работников о ходе подготовки документов к передаче на хранение в архив, об условиях хранения и обеспечения сохранности документов, о причинах утраты документов. </w:t>
      </w:r>
    </w:p>
    <w:p w14:paraId="24A22F58" w14:textId="77777777" w:rsidR="002F0D9A" w:rsidRPr="005245B2" w:rsidRDefault="00C60BDA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>7</w:t>
      </w:r>
      <w:r w:rsidR="002F0D9A" w:rsidRPr="005245B2">
        <w:rPr>
          <w:sz w:val="28"/>
          <w:szCs w:val="28"/>
        </w:rPr>
        <w:t xml:space="preserve">.4. Приглашать на заседания комиссии в качестве консультантов и экспертов представителей </w:t>
      </w:r>
      <w:r w:rsidRPr="005245B2">
        <w:rPr>
          <w:sz w:val="28"/>
          <w:szCs w:val="28"/>
        </w:rPr>
        <w:t>архивного отдела Администрации Алейского района, сторонних организаций</w:t>
      </w:r>
      <w:r w:rsidR="002F0D9A" w:rsidRPr="005245B2">
        <w:rPr>
          <w:sz w:val="28"/>
          <w:szCs w:val="28"/>
        </w:rPr>
        <w:t>.</w:t>
      </w:r>
    </w:p>
    <w:p w14:paraId="7CFF0CEB" w14:textId="77777777" w:rsidR="002F0D9A" w:rsidRPr="005245B2" w:rsidRDefault="00791411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>7</w:t>
      </w:r>
      <w:r w:rsidR="002F0D9A" w:rsidRPr="005245B2">
        <w:rPr>
          <w:sz w:val="28"/>
          <w:szCs w:val="28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14:paraId="5F9F9E49" w14:textId="77777777" w:rsidR="002F0D9A" w:rsidRPr="005245B2" w:rsidRDefault="00791411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>7</w:t>
      </w:r>
      <w:r w:rsidR="002F0D9A" w:rsidRPr="005245B2">
        <w:rPr>
          <w:sz w:val="28"/>
          <w:szCs w:val="28"/>
        </w:rPr>
        <w:t xml:space="preserve">.6. Информировать главу </w:t>
      </w:r>
      <w:r w:rsidRPr="005245B2">
        <w:rPr>
          <w:sz w:val="28"/>
          <w:szCs w:val="28"/>
        </w:rPr>
        <w:t xml:space="preserve">района </w:t>
      </w:r>
      <w:r w:rsidR="002F0D9A" w:rsidRPr="005245B2">
        <w:rPr>
          <w:sz w:val="28"/>
          <w:szCs w:val="28"/>
        </w:rPr>
        <w:t>по вопросам, относящимся к компетенции ЭК.</w:t>
      </w:r>
    </w:p>
    <w:p w14:paraId="09884DBC" w14:textId="77777777" w:rsidR="002F0D9A" w:rsidRPr="005245B2" w:rsidRDefault="002F0D9A" w:rsidP="005245B2">
      <w:pPr>
        <w:ind w:firstLine="709"/>
        <w:jc w:val="both"/>
        <w:rPr>
          <w:sz w:val="28"/>
          <w:szCs w:val="28"/>
        </w:rPr>
      </w:pPr>
    </w:p>
    <w:p w14:paraId="4D1AD866" w14:textId="77777777" w:rsidR="002F0D9A" w:rsidRPr="005245B2" w:rsidRDefault="002F0D9A" w:rsidP="005245B2">
      <w:pPr>
        <w:ind w:firstLine="709"/>
        <w:jc w:val="center"/>
        <w:rPr>
          <w:b/>
          <w:sz w:val="28"/>
          <w:szCs w:val="28"/>
        </w:rPr>
      </w:pPr>
      <w:r w:rsidRPr="005245B2">
        <w:rPr>
          <w:b/>
          <w:sz w:val="28"/>
          <w:szCs w:val="28"/>
        </w:rPr>
        <w:t>IV. Организация работы ЭК</w:t>
      </w:r>
    </w:p>
    <w:p w14:paraId="19EC9640" w14:textId="77777777" w:rsidR="002F0D9A" w:rsidRPr="005245B2" w:rsidRDefault="00791411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 xml:space="preserve">8. </w:t>
      </w:r>
      <w:r w:rsidR="002F0D9A" w:rsidRPr="005245B2">
        <w:rPr>
          <w:sz w:val="28"/>
          <w:szCs w:val="28"/>
        </w:rPr>
        <w:t xml:space="preserve"> ЭК взаимодействует с</w:t>
      </w:r>
      <w:r w:rsidRPr="005245B2">
        <w:rPr>
          <w:sz w:val="28"/>
          <w:szCs w:val="28"/>
        </w:rPr>
        <w:t xml:space="preserve"> архивным отделом Администрации Алейского района</w:t>
      </w:r>
      <w:r w:rsidR="002F0D9A" w:rsidRPr="005245B2">
        <w:rPr>
          <w:sz w:val="28"/>
          <w:szCs w:val="28"/>
        </w:rPr>
        <w:t>.</w:t>
      </w:r>
    </w:p>
    <w:p w14:paraId="244CDCE2" w14:textId="77777777" w:rsidR="00791411" w:rsidRPr="005245B2" w:rsidRDefault="00791411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 xml:space="preserve">9. </w:t>
      </w:r>
      <w:r w:rsidR="002F0D9A" w:rsidRPr="005245B2">
        <w:rPr>
          <w:sz w:val="28"/>
          <w:szCs w:val="28"/>
        </w:rPr>
        <w:t xml:space="preserve">Вопросы, относящиеся к компетенции ЭК, рассматриваются на ее заседаниях, которые проводятся по мере необходимости. Все заседания ЭК протоколируются. </w:t>
      </w:r>
    </w:p>
    <w:p w14:paraId="33C29674" w14:textId="77777777" w:rsidR="002F0D9A" w:rsidRPr="005245B2" w:rsidRDefault="00791411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 xml:space="preserve">10. </w:t>
      </w:r>
      <w:r w:rsidR="002F0D9A" w:rsidRPr="005245B2">
        <w:rPr>
          <w:sz w:val="28"/>
          <w:szCs w:val="28"/>
        </w:rPr>
        <w:t xml:space="preserve"> Заседание ЭК и принятые решения считаются правомочными, если на заседании присутствует более половины ее состава.</w:t>
      </w:r>
    </w:p>
    <w:p w14:paraId="4B12BD80" w14:textId="77777777" w:rsidR="002F0D9A" w:rsidRPr="005245B2" w:rsidRDefault="00791411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 xml:space="preserve">11. </w:t>
      </w:r>
      <w:r w:rsidR="002F0D9A" w:rsidRPr="005245B2">
        <w:rPr>
          <w:sz w:val="28"/>
          <w:szCs w:val="28"/>
        </w:rPr>
        <w:t xml:space="preserve">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 </w:t>
      </w:r>
    </w:p>
    <w:p w14:paraId="28FCBDC7" w14:textId="77777777" w:rsidR="002F0D9A" w:rsidRPr="005245B2" w:rsidRDefault="002F0D9A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14:paraId="030952D0" w14:textId="77777777" w:rsidR="002F0D9A" w:rsidRDefault="00791411" w:rsidP="005245B2">
      <w:pPr>
        <w:ind w:firstLine="709"/>
        <w:jc w:val="both"/>
        <w:rPr>
          <w:sz w:val="28"/>
          <w:szCs w:val="28"/>
        </w:rPr>
      </w:pPr>
      <w:r w:rsidRPr="005245B2">
        <w:rPr>
          <w:sz w:val="28"/>
          <w:szCs w:val="28"/>
        </w:rPr>
        <w:t>12</w:t>
      </w:r>
      <w:r w:rsidR="002F0D9A" w:rsidRPr="005245B2">
        <w:rPr>
          <w:sz w:val="28"/>
          <w:szCs w:val="28"/>
        </w:rPr>
        <w:t>. Ведение делопроизводства ЭК возлагается на секретаря ЭК.</w:t>
      </w:r>
    </w:p>
    <w:p w14:paraId="17BAAF09" w14:textId="77777777" w:rsidR="005245B2" w:rsidRDefault="005245B2" w:rsidP="005245B2">
      <w:pPr>
        <w:ind w:firstLine="709"/>
        <w:jc w:val="both"/>
        <w:rPr>
          <w:sz w:val="28"/>
          <w:szCs w:val="28"/>
        </w:rPr>
      </w:pPr>
    </w:p>
    <w:p w14:paraId="6FD9ABF5" w14:textId="77777777" w:rsidR="005245B2" w:rsidRDefault="005245B2" w:rsidP="005245B2">
      <w:pPr>
        <w:ind w:firstLine="709"/>
        <w:jc w:val="both"/>
        <w:rPr>
          <w:sz w:val="28"/>
          <w:szCs w:val="28"/>
        </w:rPr>
      </w:pPr>
    </w:p>
    <w:p w14:paraId="0CA6D5FC" w14:textId="77777777" w:rsidR="00910BF7" w:rsidRPr="00910BF7" w:rsidRDefault="00910BF7" w:rsidP="00910BF7">
      <w:pPr>
        <w:overflowPunct/>
        <w:autoSpaceDE/>
        <w:autoSpaceDN/>
        <w:adjustRightInd/>
        <w:ind w:left="5103"/>
        <w:jc w:val="both"/>
        <w:rPr>
          <w:sz w:val="28"/>
          <w:szCs w:val="28"/>
        </w:rPr>
      </w:pPr>
      <w:r w:rsidRPr="00910BF7">
        <w:rPr>
          <w:sz w:val="28"/>
          <w:szCs w:val="28"/>
        </w:rPr>
        <w:t>СОГЛАСОВАНО</w:t>
      </w:r>
    </w:p>
    <w:p w14:paraId="776BE150" w14:textId="77777777" w:rsidR="00910BF7" w:rsidRPr="00910BF7" w:rsidRDefault="00910BF7" w:rsidP="00910BF7">
      <w:pPr>
        <w:overflowPunct/>
        <w:autoSpaceDE/>
        <w:autoSpaceDN/>
        <w:adjustRightInd/>
        <w:ind w:left="5103"/>
        <w:jc w:val="both"/>
        <w:rPr>
          <w:sz w:val="28"/>
          <w:szCs w:val="28"/>
        </w:rPr>
      </w:pPr>
      <w:r w:rsidRPr="00910BF7">
        <w:rPr>
          <w:sz w:val="28"/>
          <w:szCs w:val="28"/>
        </w:rPr>
        <w:t>Комитет по делам архивов</w:t>
      </w:r>
    </w:p>
    <w:p w14:paraId="00AF9FD2" w14:textId="77777777" w:rsidR="00910BF7" w:rsidRPr="00910BF7" w:rsidRDefault="00910BF7" w:rsidP="00910BF7">
      <w:pPr>
        <w:overflowPunct/>
        <w:autoSpaceDE/>
        <w:autoSpaceDN/>
        <w:adjustRightInd/>
        <w:ind w:left="5103"/>
        <w:jc w:val="both"/>
        <w:rPr>
          <w:sz w:val="28"/>
          <w:szCs w:val="28"/>
        </w:rPr>
      </w:pPr>
      <w:r w:rsidRPr="00910BF7">
        <w:rPr>
          <w:sz w:val="28"/>
          <w:szCs w:val="28"/>
        </w:rPr>
        <w:t>Администрации Алейского района</w:t>
      </w:r>
    </w:p>
    <w:p w14:paraId="6C92E22D" w14:textId="77777777" w:rsidR="00910BF7" w:rsidRPr="00910BF7" w:rsidRDefault="00910BF7" w:rsidP="00910BF7">
      <w:pPr>
        <w:overflowPunct/>
        <w:autoSpaceDE/>
        <w:autoSpaceDN/>
        <w:adjustRightInd/>
        <w:ind w:left="5103"/>
        <w:jc w:val="both"/>
        <w:rPr>
          <w:sz w:val="28"/>
          <w:szCs w:val="28"/>
        </w:rPr>
      </w:pPr>
      <w:r w:rsidRPr="00910BF7">
        <w:rPr>
          <w:sz w:val="28"/>
          <w:szCs w:val="28"/>
        </w:rPr>
        <w:t>Алтайского края</w:t>
      </w:r>
    </w:p>
    <w:p w14:paraId="59FBBC9A" w14:textId="77777777" w:rsidR="00910BF7" w:rsidRPr="00910BF7" w:rsidRDefault="00910BF7" w:rsidP="00910BF7">
      <w:pPr>
        <w:overflowPunct/>
        <w:autoSpaceDE/>
        <w:autoSpaceDN/>
        <w:adjustRightInd/>
        <w:ind w:left="5103"/>
        <w:jc w:val="both"/>
        <w:rPr>
          <w:sz w:val="28"/>
          <w:szCs w:val="28"/>
        </w:rPr>
      </w:pPr>
      <w:r w:rsidRPr="00910BF7">
        <w:rPr>
          <w:sz w:val="28"/>
          <w:szCs w:val="28"/>
        </w:rPr>
        <w:t>Заведующий архивным отделом</w:t>
      </w:r>
    </w:p>
    <w:p w14:paraId="297F46AC" w14:textId="77777777" w:rsidR="00910BF7" w:rsidRPr="00910BF7" w:rsidRDefault="00910BF7" w:rsidP="00910BF7">
      <w:pPr>
        <w:shd w:val="clear" w:color="auto" w:fill="FFFFFF"/>
        <w:overflowPunct/>
        <w:autoSpaceDE/>
        <w:autoSpaceDN/>
        <w:adjustRightInd/>
        <w:ind w:left="5103"/>
        <w:jc w:val="both"/>
        <w:rPr>
          <w:color w:val="000000"/>
          <w:sz w:val="28"/>
          <w:szCs w:val="28"/>
        </w:rPr>
      </w:pPr>
      <w:r w:rsidRPr="00910BF7">
        <w:rPr>
          <w:sz w:val="28"/>
          <w:szCs w:val="28"/>
        </w:rPr>
        <w:t>_______________(А.А. Пауль)</w:t>
      </w:r>
    </w:p>
    <w:p w14:paraId="12C70F73" w14:textId="77777777" w:rsidR="00910BF7" w:rsidRPr="00910BF7" w:rsidRDefault="00910BF7" w:rsidP="00910BF7">
      <w:pPr>
        <w:overflowPunct/>
        <w:autoSpaceDE/>
        <w:autoSpaceDN/>
        <w:adjustRightInd/>
        <w:ind w:left="-15"/>
        <w:jc w:val="both"/>
        <w:rPr>
          <w:sz w:val="28"/>
          <w:szCs w:val="28"/>
        </w:rPr>
      </w:pPr>
    </w:p>
    <w:p w14:paraId="79A875E2" w14:textId="77777777" w:rsidR="005245B2" w:rsidRPr="005245B2" w:rsidRDefault="005245B2" w:rsidP="005245B2">
      <w:pPr>
        <w:ind w:left="4820"/>
        <w:rPr>
          <w:sz w:val="28"/>
          <w:szCs w:val="28"/>
        </w:rPr>
      </w:pPr>
    </w:p>
    <w:sectPr w:rsidR="005245B2" w:rsidRPr="005245B2" w:rsidSect="003A08D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928F" w14:textId="77777777" w:rsidR="008562D7" w:rsidRDefault="008562D7" w:rsidP="00F422C1">
      <w:r>
        <w:separator/>
      </w:r>
    </w:p>
  </w:endnote>
  <w:endnote w:type="continuationSeparator" w:id="0">
    <w:p w14:paraId="51B0A43D" w14:textId="77777777" w:rsidR="008562D7" w:rsidRDefault="008562D7" w:rsidP="00F4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E3F5" w14:textId="77777777" w:rsidR="008562D7" w:rsidRDefault="008562D7" w:rsidP="00F422C1">
      <w:r>
        <w:separator/>
      </w:r>
    </w:p>
  </w:footnote>
  <w:footnote w:type="continuationSeparator" w:id="0">
    <w:p w14:paraId="2DCA99EC" w14:textId="77777777" w:rsidR="008562D7" w:rsidRDefault="008562D7" w:rsidP="00F4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8E40" w14:textId="2C9798FD" w:rsidR="00F422C1" w:rsidRPr="00F422C1" w:rsidRDefault="00F422C1" w:rsidP="00F422C1">
    <w:pPr>
      <w:pStyle w:val="af0"/>
      <w:jc w:val="right"/>
      <w:rPr>
        <w:sz w:val="32"/>
        <w:szCs w:val="32"/>
      </w:rPr>
    </w:pPr>
    <w:r w:rsidRPr="00F422C1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058"/>
    <w:multiLevelType w:val="hybridMultilevel"/>
    <w:tmpl w:val="16A080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22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D2B"/>
    <w:rsid w:val="000E5867"/>
    <w:rsid w:val="000F50A0"/>
    <w:rsid w:val="00126BB2"/>
    <w:rsid w:val="002A6322"/>
    <w:rsid w:val="002F0D9A"/>
    <w:rsid w:val="002F6D27"/>
    <w:rsid w:val="00320670"/>
    <w:rsid w:val="0033416D"/>
    <w:rsid w:val="00363FAC"/>
    <w:rsid w:val="003A08D7"/>
    <w:rsid w:val="0044556E"/>
    <w:rsid w:val="004E15EB"/>
    <w:rsid w:val="005229EB"/>
    <w:rsid w:val="005245B2"/>
    <w:rsid w:val="006121A1"/>
    <w:rsid w:val="00664D47"/>
    <w:rsid w:val="00791411"/>
    <w:rsid w:val="007E0B71"/>
    <w:rsid w:val="008562D7"/>
    <w:rsid w:val="008E5B13"/>
    <w:rsid w:val="00910BF7"/>
    <w:rsid w:val="00971860"/>
    <w:rsid w:val="00994C27"/>
    <w:rsid w:val="00A000C4"/>
    <w:rsid w:val="00B42098"/>
    <w:rsid w:val="00B6276C"/>
    <w:rsid w:val="00B851C3"/>
    <w:rsid w:val="00C431E8"/>
    <w:rsid w:val="00C60BDA"/>
    <w:rsid w:val="00D42D2B"/>
    <w:rsid w:val="00D9478C"/>
    <w:rsid w:val="00DC0703"/>
    <w:rsid w:val="00E72E41"/>
    <w:rsid w:val="00EE2C29"/>
    <w:rsid w:val="00F171FE"/>
    <w:rsid w:val="00F422C1"/>
    <w:rsid w:val="00F760A8"/>
    <w:rsid w:val="00FA7582"/>
    <w:rsid w:val="00FB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0E44"/>
  <w15:docId w15:val="{0E3C0A80-4686-4B55-AE99-13E0DA5C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D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2D2B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42D2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D42D2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D42D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D42D2B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D42D2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D42D2B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363FAC"/>
    <w:rPr>
      <w:i/>
      <w:iCs/>
    </w:rPr>
  </w:style>
  <w:style w:type="character" w:customStyle="1" w:styleId="a9">
    <w:name w:val="Гипертекстовая ссылка"/>
    <w:basedOn w:val="a0"/>
    <w:uiPriority w:val="99"/>
    <w:rsid w:val="00EE2C29"/>
    <w:rPr>
      <w:color w:val="106BBE"/>
    </w:rPr>
  </w:style>
  <w:style w:type="paragraph" w:styleId="aa">
    <w:name w:val="Body Text Indent"/>
    <w:basedOn w:val="a"/>
    <w:link w:val="ab"/>
    <w:rsid w:val="000E5867"/>
    <w:pPr>
      <w:widowControl w:val="0"/>
      <w:overflowPunct/>
      <w:spacing w:after="120"/>
      <w:ind w:left="283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0E586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12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D947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6276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6276C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F422C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42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F422C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422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37300/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Алейск</dc:creator>
  <cp:lastModifiedBy>User</cp:lastModifiedBy>
  <cp:revision>26</cp:revision>
  <cp:lastPrinted>2023-01-30T10:17:00Z</cp:lastPrinted>
  <dcterms:created xsi:type="dcterms:W3CDTF">2021-01-19T05:19:00Z</dcterms:created>
  <dcterms:modified xsi:type="dcterms:W3CDTF">2023-02-22T05:21:00Z</dcterms:modified>
</cp:coreProperties>
</file>